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75D4" w14:textId="1FE92C58" w:rsidR="00F25904" w:rsidRDefault="003876DF" w:rsidP="008D16C8">
      <w:pPr>
        <w:pStyle w:val="Heading1"/>
      </w:pPr>
      <w:r>
        <w:rPr>
          <w:noProof/>
        </w:rPr>
        <w:drawing>
          <wp:inline distT="0" distB="0" distL="0" distR="0" wp14:anchorId="4F56F71F" wp14:editId="3822A987">
            <wp:extent cx="2700020" cy="489970"/>
            <wp:effectExtent l="0" t="0" r="508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482" cy="49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2C389" w14:textId="00DE2BB0" w:rsidR="00E046D6" w:rsidRPr="00462426" w:rsidRDefault="006A1A93" w:rsidP="00462426">
      <w:pPr>
        <w:pStyle w:val="Heading1"/>
      </w:pPr>
      <w:r w:rsidRPr="00462426">
        <w:t xml:space="preserve">About the </w:t>
      </w:r>
      <w:r w:rsidR="00662E38" w:rsidRPr="00462426">
        <w:t>Survivor Experiences Servic</w:t>
      </w:r>
      <w:r w:rsidRPr="00462426">
        <w:t>e</w:t>
      </w:r>
    </w:p>
    <w:p w14:paraId="43D2F53B" w14:textId="42B13A49" w:rsidR="00662E38" w:rsidRPr="00462426" w:rsidRDefault="002F6CB5" w:rsidP="00462426">
      <w:pPr>
        <w:pStyle w:val="Heading2"/>
      </w:pPr>
      <w:r w:rsidRPr="00462426">
        <w:t xml:space="preserve">What the service </w:t>
      </w:r>
      <w:r w:rsidR="00247FBE" w:rsidRPr="00462426">
        <w:t>is</w:t>
      </w:r>
    </w:p>
    <w:p w14:paraId="703D994B" w14:textId="3E5D99AA" w:rsidR="00662E38" w:rsidRPr="00970A77" w:rsidRDefault="00662E38" w:rsidP="00462426">
      <w:r w:rsidRPr="00970A77">
        <w:t>The Survivor Experiences Service provides a safe, supportive, confidential place for survivors of abuse in care, and their whānau, to share their experiences.</w:t>
      </w:r>
    </w:p>
    <w:p w14:paraId="49C00064" w14:textId="27DCDB30" w:rsidR="00662E38" w:rsidRPr="00970A77" w:rsidRDefault="00662E38" w:rsidP="00462426">
      <w:r w:rsidRPr="00970A77">
        <w:t xml:space="preserve">The Service exists to support survivors and whānau in their healing. It is available for people who were abused in state, faith-based, or other forms of care. It is also available for a survivor’s whānau. </w:t>
      </w:r>
    </w:p>
    <w:p w14:paraId="76789466" w14:textId="78E9E842" w:rsidR="002F6CB5" w:rsidRPr="00F25904" w:rsidRDefault="00247FBE" w:rsidP="00462426">
      <w:pPr>
        <w:pStyle w:val="Heading2"/>
      </w:pPr>
      <w:r w:rsidRPr="00F25904">
        <w:t>How to use the service</w:t>
      </w:r>
    </w:p>
    <w:p w14:paraId="336FA720" w14:textId="24E5E4A3" w:rsidR="00662E38" w:rsidRPr="00970A77" w:rsidRDefault="00662E38" w:rsidP="00462426">
      <w:r w:rsidRPr="00970A77">
        <w:t xml:space="preserve">The Survivor Experiences Service is available for people who were abused in state, faith-based, or other forms of care. The Service is primarily available to survivors </w:t>
      </w:r>
      <w:r w:rsidR="00435FC5" w:rsidRPr="00970A77">
        <w:t xml:space="preserve">of abuse in care </w:t>
      </w:r>
      <w:r w:rsidRPr="00970A77">
        <w:t>and is also open to hearing the experiences of whānau, to recognise the wider impacts of trauma.</w:t>
      </w:r>
    </w:p>
    <w:p w14:paraId="5D6B4419" w14:textId="67C64C0E" w:rsidR="00662E38" w:rsidRPr="00970A77" w:rsidRDefault="00662E38" w:rsidP="00462426">
      <w:pPr>
        <w:spacing w:after="160"/>
      </w:pPr>
      <w:r w:rsidRPr="00970A77">
        <w:t xml:space="preserve">You can contact </w:t>
      </w:r>
      <w:r w:rsidR="00DC3E48">
        <w:t>the Service</w:t>
      </w:r>
      <w:r w:rsidR="00DC3E48" w:rsidRPr="00970A77">
        <w:t xml:space="preserve"> </w:t>
      </w:r>
      <w:r w:rsidRPr="00970A77">
        <w:t>to share your experiences of abuse in care and support your journey of healing</w:t>
      </w:r>
      <w:r w:rsidR="00473E61">
        <w:t>, w</w:t>
      </w:r>
      <w:r w:rsidR="00C02DF3" w:rsidRPr="00473E61">
        <w:t>eekdays 8:30am - 4.30pm</w:t>
      </w:r>
      <w:r w:rsidR="00473E61" w:rsidRPr="00473E61">
        <w:t>.</w:t>
      </w:r>
    </w:p>
    <w:p w14:paraId="77206C3D" w14:textId="038C5E49" w:rsidR="00662E38" w:rsidRPr="00970A77" w:rsidRDefault="00662E38" w:rsidP="00462426">
      <w:pPr>
        <w:pStyle w:val="ListParagraph"/>
        <w:spacing w:after="120"/>
        <w:ind w:left="357" w:hanging="357"/>
        <w:contextualSpacing w:val="0"/>
      </w:pPr>
      <w:r w:rsidRPr="00970A77">
        <w:lastRenderedPageBreak/>
        <w:t>Phone -</w:t>
      </w:r>
      <w:r w:rsidR="00462426">
        <w:t xml:space="preserve"> </w:t>
      </w:r>
      <w:r w:rsidRPr="00970A77">
        <w:t>0800 456 090</w:t>
      </w:r>
    </w:p>
    <w:p w14:paraId="31E55559" w14:textId="7F58272C" w:rsidR="00662E38" w:rsidRPr="00970A77" w:rsidRDefault="00662E38" w:rsidP="00462426">
      <w:pPr>
        <w:pStyle w:val="ListParagraph"/>
        <w:spacing w:after="120"/>
        <w:ind w:left="357" w:hanging="357"/>
        <w:contextualSpacing w:val="0"/>
      </w:pPr>
      <w:r w:rsidRPr="00970A77">
        <w:t>Email -</w:t>
      </w:r>
      <w:r w:rsidR="00462426">
        <w:t xml:space="preserve"> </w:t>
      </w:r>
      <w:hyperlink r:id="rId12" w:history="1">
        <w:r w:rsidRPr="00462426">
          <w:rPr>
            <w:rStyle w:val="Hyperlink"/>
            <w:b/>
            <w:bCs/>
            <w:color w:val="auto"/>
          </w:rPr>
          <w:t>contact@survivorexperiences.govt.nz</w:t>
        </w:r>
      </w:hyperlink>
    </w:p>
    <w:p w14:paraId="46081478" w14:textId="00BBBD1B" w:rsidR="00662E38" w:rsidRPr="00C73B07" w:rsidRDefault="00662E38" w:rsidP="00462426">
      <w:pPr>
        <w:pStyle w:val="ListParagraph"/>
        <w:ind w:left="360"/>
      </w:pPr>
      <w:r w:rsidRPr="00970A77">
        <w:t xml:space="preserve">Text </w:t>
      </w:r>
      <w:r w:rsidR="00C73B07">
        <w:t>–</w:t>
      </w:r>
      <w:r w:rsidR="00462426">
        <w:t xml:space="preserve"> </w:t>
      </w:r>
      <w:r w:rsidRPr="00462426">
        <w:rPr>
          <w:b/>
          <w:bCs/>
        </w:rPr>
        <w:t>8328</w:t>
      </w:r>
    </w:p>
    <w:p w14:paraId="04379389" w14:textId="60C9A079" w:rsidR="000A6C49" w:rsidRPr="000A6C49" w:rsidRDefault="006C2678" w:rsidP="00462426">
      <w:r w:rsidRPr="00DD44A0">
        <w:t xml:space="preserve">For assistance, you can access these numbers using the NZ Relay Service </w:t>
      </w:r>
      <w:hyperlink r:id="rId13" w:history="1">
        <w:r w:rsidR="00DD44A0" w:rsidRPr="0031436C">
          <w:rPr>
            <w:rStyle w:val="Hyperlink"/>
          </w:rPr>
          <w:t>www.nzrelay.co.nz</w:t>
        </w:r>
      </w:hyperlink>
    </w:p>
    <w:p w14:paraId="3F0610F7" w14:textId="28334411" w:rsidR="00662E38" w:rsidRPr="00970A77" w:rsidRDefault="00662E38" w:rsidP="00462426">
      <w:r w:rsidRPr="00970A77">
        <w:t xml:space="preserve">Once you have contacted </w:t>
      </w:r>
      <w:r w:rsidR="004E2491">
        <w:t xml:space="preserve">the </w:t>
      </w:r>
      <w:r w:rsidR="000A6C49">
        <w:t xml:space="preserve">Survivor Experiences </w:t>
      </w:r>
      <w:r w:rsidR="004E2491">
        <w:t>Service</w:t>
      </w:r>
      <w:r w:rsidRPr="00970A77">
        <w:t xml:space="preserve">, </w:t>
      </w:r>
      <w:r w:rsidR="004E2491">
        <w:t xml:space="preserve">someone </w:t>
      </w:r>
      <w:r w:rsidRPr="00970A77">
        <w:t>will work with you to organise a time and place where you can share your experiences.</w:t>
      </w:r>
    </w:p>
    <w:p w14:paraId="66C5B79C" w14:textId="3D526F07" w:rsidR="00662E38" w:rsidRPr="00970A77" w:rsidRDefault="00662E38" w:rsidP="00462426">
      <w:r w:rsidRPr="00970A77">
        <w:t xml:space="preserve">You will be able to share your experiences with someone who </w:t>
      </w:r>
      <w:r w:rsidR="005B4D22" w:rsidRPr="00970A77">
        <w:t>understands</w:t>
      </w:r>
      <w:r w:rsidRPr="00970A77">
        <w:t xml:space="preserve"> abuse in care and its impact for survivors and whānau.</w:t>
      </w:r>
    </w:p>
    <w:p w14:paraId="4A21BA62" w14:textId="77777777" w:rsidR="00662E38" w:rsidRPr="00970A77" w:rsidRDefault="00662E38" w:rsidP="00462426">
      <w:r w:rsidRPr="00970A77">
        <w:t>How you share your experiences is up to you. You can choose to share your experience in a number of ways, including kanohi ki te kanohi (face to face), virtually, or in writing.</w:t>
      </w:r>
    </w:p>
    <w:p w14:paraId="1EFC9FC2" w14:textId="6FDC6364" w:rsidR="005F2ABE" w:rsidRPr="00B8100A" w:rsidRDefault="005F2ABE" w:rsidP="00462426">
      <w:pPr>
        <w:pStyle w:val="Heading2"/>
      </w:pPr>
      <w:r w:rsidRPr="00B8100A">
        <w:t xml:space="preserve">How </w:t>
      </w:r>
      <w:r w:rsidR="00926BEC" w:rsidRPr="00B8100A">
        <w:t xml:space="preserve">people are </w:t>
      </w:r>
      <w:r w:rsidRPr="00B8100A">
        <w:t>supported when using the service</w:t>
      </w:r>
    </w:p>
    <w:p w14:paraId="1083F722" w14:textId="31A96140" w:rsidR="00466D8A" w:rsidRPr="00462426" w:rsidRDefault="004E2491" w:rsidP="00462426">
      <w:r w:rsidRPr="00462426">
        <w:t xml:space="preserve">The Service </w:t>
      </w:r>
      <w:r w:rsidR="00466D8A" w:rsidRPr="00462426">
        <w:t>acknowledge</w:t>
      </w:r>
      <w:r w:rsidRPr="00462426">
        <w:t>s</w:t>
      </w:r>
      <w:r w:rsidR="00466D8A" w:rsidRPr="00462426">
        <w:t xml:space="preserve"> the impact abuse may already have had on you and your whānau. </w:t>
      </w:r>
      <w:r w:rsidRPr="00462426">
        <w:t>B</w:t>
      </w:r>
      <w:r w:rsidR="00466D8A" w:rsidRPr="00462426">
        <w:t xml:space="preserve">y sharing these </w:t>
      </w:r>
      <w:r w:rsidR="00EA13CA" w:rsidRPr="00462426">
        <w:t>experiences,</w:t>
      </w:r>
      <w:r w:rsidR="00466D8A" w:rsidRPr="00462426">
        <w:t xml:space="preserve"> you and your whānau may experience some distress or resurfacing of memories of these experiences. </w:t>
      </w:r>
    </w:p>
    <w:p w14:paraId="68EBAA9F" w14:textId="77777777" w:rsidR="00662E38" w:rsidRPr="00970A77" w:rsidRDefault="00662E38" w:rsidP="00462426">
      <w:r w:rsidRPr="00970A77">
        <w:t>Your mana and oranga (wellbeing) are at the centre of our interactions with you and your whānau.</w:t>
      </w:r>
    </w:p>
    <w:p w14:paraId="33FD7C57" w14:textId="7309A1AD" w:rsidR="00662E38" w:rsidRPr="00970A77" w:rsidRDefault="00662E38" w:rsidP="00462426">
      <w:r w:rsidRPr="00970A77">
        <w:lastRenderedPageBreak/>
        <w:t xml:space="preserve">You can request support at any stage. The earlier you can talk with </w:t>
      </w:r>
      <w:r w:rsidR="00DC3E48">
        <w:t xml:space="preserve">the Service </w:t>
      </w:r>
      <w:r w:rsidRPr="00970A77">
        <w:t xml:space="preserve">about your needs, the more time </w:t>
      </w:r>
      <w:r w:rsidR="00DC3E48">
        <w:t>someone in the Service</w:t>
      </w:r>
      <w:r w:rsidRPr="00970A77">
        <w:t xml:space="preserve"> will have to ensure the most suitable support is put in place for you.</w:t>
      </w:r>
    </w:p>
    <w:p w14:paraId="75FAD5AA" w14:textId="6DC862F7" w:rsidR="00662E38" w:rsidRPr="00970A77" w:rsidRDefault="00662E38" w:rsidP="00462426">
      <w:r w:rsidRPr="00970A77">
        <w:t xml:space="preserve">While the Survivor Experiences Service cannot provide long-term support, </w:t>
      </w:r>
      <w:r w:rsidR="00DC3E48">
        <w:t>it</w:t>
      </w:r>
      <w:r w:rsidR="00DC3E48" w:rsidRPr="00970A77">
        <w:t xml:space="preserve"> </w:t>
      </w:r>
      <w:r w:rsidRPr="00970A77">
        <w:t>can refer you to other providers, such as ACC or</w:t>
      </w:r>
      <w:r w:rsidR="00462426">
        <w:t xml:space="preserve"> </w:t>
      </w:r>
      <w:r w:rsidRPr="00970A77">
        <w:t>community providers.</w:t>
      </w:r>
    </w:p>
    <w:p w14:paraId="19F00716" w14:textId="3A09A62D" w:rsidR="004D49C5" w:rsidRDefault="004D49C5" w:rsidP="00462426">
      <w:pPr>
        <w:rPr>
          <w:rStyle w:val="Hyperlink"/>
          <w:color w:val="auto"/>
          <w:u w:val="none"/>
          <w:bdr w:val="none" w:sz="0" w:space="0" w:color="auto" w:frame="1"/>
          <w:shd w:val="clear" w:color="auto" w:fill="FFFFFF"/>
        </w:rPr>
      </w:pPr>
      <w:r w:rsidRPr="00970A77">
        <w:t xml:space="preserve">You can find out more about the Service, including how you can share your experiences, on the </w:t>
      </w:r>
      <w:hyperlink r:id="rId14" w:history="1">
        <w:r w:rsidRPr="00970A77">
          <w:rPr>
            <w:rStyle w:val="Hyperlink"/>
            <w:color w:val="auto"/>
            <w:bdr w:val="none" w:sz="0" w:space="0" w:color="auto" w:frame="1"/>
            <w:shd w:val="clear" w:color="auto" w:fill="FFFFFF"/>
          </w:rPr>
          <w:t>Survivor Experiences Service website</w:t>
        </w:r>
      </w:hyperlink>
      <w:r w:rsidR="006A1A93">
        <w:rPr>
          <w:rStyle w:val="Hyperlink"/>
          <w:color w:val="auto"/>
          <w:bdr w:val="none" w:sz="0" w:space="0" w:color="auto" w:frame="1"/>
          <w:shd w:val="clear" w:color="auto" w:fill="FFFFFF"/>
        </w:rPr>
        <w:t>:</w:t>
      </w:r>
      <w:r w:rsidR="006A1A93">
        <w:rPr>
          <w:rStyle w:val="Hyperlink"/>
          <w:color w:val="auto"/>
          <w:u w:val="none"/>
          <w:bdr w:val="none" w:sz="0" w:space="0" w:color="auto" w:frame="1"/>
          <w:shd w:val="clear" w:color="auto" w:fill="FFFFFF"/>
        </w:rPr>
        <w:t xml:space="preserve"> </w:t>
      </w:r>
      <w:hyperlink r:id="rId15" w:history="1">
        <w:r w:rsidR="00462426" w:rsidRPr="00F81AD1">
          <w:rPr>
            <w:rStyle w:val="Hyperlink"/>
            <w:bdr w:val="none" w:sz="0" w:space="0" w:color="auto" w:frame="1"/>
            <w:shd w:val="clear" w:color="auto" w:fill="FFFFFF"/>
          </w:rPr>
          <w:t>www.survivorexperiences.govt.nz</w:t>
        </w:r>
      </w:hyperlink>
    </w:p>
    <w:p w14:paraId="52BE98D0" w14:textId="1F38D63B" w:rsidR="00462426" w:rsidRDefault="00462426" w:rsidP="00462426"/>
    <w:p w14:paraId="627F4CA7" w14:textId="3B899218" w:rsidR="00462426" w:rsidRDefault="00462426" w:rsidP="00462426">
      <w:pPr>
        <w:rPr>
          <w:rFonts w:ascii="Arial Bold" w:hAnsi="Arial Bold"/>
          <w:b/>
          <w:sz w:val="40"/>
        </w:rPr>
      </w:pPr>
      <w:r w:rsidRPr="00462426">
        <w:rPr>
          <w:rFonts w:ascii="Arial Bold" w:hAnsi="Arial Bold"/>
          <w:b/>
          <w:sz w:val="40"/>
        </w:rPr>
        <w:t>End of: About the Survivor Experiences Service</w:t>
      </w:r>
    </w:p>
    <w:p w14:paraId="27B68002" w14:textId="0552DA99" w:rsidR="00462426" w:rsidRPr="00462426" w:rsidRDefault="00462426" w:rsidP="00462426">
      <w:pPr>
        <w:rPr>
          <w:rFonts w:ascii="Arial Bold" w:hAnsi="Arial Bold"/>
          <w:b/>
        </w:rPr>
      </w:pPr>
      <w:r w:rsidRPr="00462426">
        <w:rPr>
          <w:rFonts w:ascii="Arial Bold" w:hAnsi="Arial Bold"/>
          <w:b/>
        </w:rPr>
        <w:t>Large Print produced by Blind Citizens NZ</w:t>
      </w:r>
    </w:p>
    <w:sectPr w:rsidR="00462426" w:rsidRPr="00462426" w:rsidSect="0046242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851" w:left="1134" w:header="567" w:footer="454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C770" w14:textId="77777777" w:rsidR="00282AE8" w:rsidRDefault="00282AE8" w:rsidP="00462426">
      <w:r>
        <w:separator/>
      </w:r>
    </w:p>
  </w:endnote>
  <w:endnote w:type="continuationSeparator" w:id="0">
    <w:p w14:paraId="38607082" w14:textId="77777777" w:rsidR="00282AE8" w:rsidRDefault="00282AE8" w:rsidP="00462426">
      <w:r>
        <w:continuationSeparator/>
      </w:r>
    </w:p>
  </w:endnote>
  <w:endnote w:type="continuationNotice" w:id="1">
    <w:p w14:paraId="4852D4AB" w14:textId="77777777" w:rsidR="00282AE8" w:rsidRDefault="00282AE8" w:rsidP="00462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12F2" w14:textId="77777777" w:rsidR="008D16C8" w:rsidRDefault="008D1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F641" w14:textId="77777777" w:rsidR="00462426" w:rsidRPr="00462426" w:rsidRDefault="00462426" w:rsidP="00462426">
    <w:pPr>
      <w:pStyle w:val="Footer"/>
      <w:ind w:left="4513" w:hanging="4513"/>
      <w:rPr>
        <w:sz w:val="20"/>
      </w:rPr>
    </w:pPr>
  </w:p>
  <w:p w14:paraId="6726B3BE" w14:textId="774557AF" w:rsidR="00545703" w:rsidRDefault="00462426" w:rsidP="00462426">
    <w:pPr>
      <w:pStyle w:val="Footer"/>
      <w:ind w:left="9026" w:hanging="9026"/>
    </w:pPr>
    <w:r>
      <w:tab/>
    </w:r>
    <w:r>
      <w:tab/>
    </w:r>
    <w:r w:rsidR="000C6C98">
      <w:t>4 August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5698" w14:textId="77777777" w:rsidR="008D16C8" w:rsidRDefault="008D1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CD08" w14:textId="77777777" w:rsidR="00282AE8" w:rsidRDefault="00282AE8" w:rsidP="00462426">
      <w:r>
        <w:separator/>
      </w:r>
    </w:p>
  </w:footnote>
  <w:footnote w:type="continuationSeparator" w:id="0">
    <w:p w14:paraId="2412D7D8" w14:textId="77777777" w:rsidR="00282AE8" w:rsidRDefault="00282AE8" w:rsidP="00462426">
      <w:r>
        <w:continuationSeparator/>
      </w:r>
    </w:p>
  </w:footnote>
  <w:footnote w:type="continuationNotice" w:id="1">
    <w:p w14:paraId="527ED059" w14:textId="77777777" w:rsidR="00282AE8" w:rsidRDefault="00282AE8" w:rsidP="00462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BC9F" w14:textId="77777777" w:rsidR="008D16C8" w:rsidRDefault="008D1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B46" w14:textId="0F489DE6" w:rsidR="008D16C8" w:rsidRDefault="008D16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DE27F7" wp14:editId="6A665B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065841f6bff0e103bd6b70df" descr="{&quot;HashCode&quot;:7914116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CAF8B6" w14:textId="65EB9037" w:rsidR="008D16C8" w:rsidRPr="008D16C8" w:rsidRDefault="008D16C8" w:rsidP="008D16C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8D16C8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E27F7" id="_x0000_t202" coordsize="21600,21600" o:spt="202" path="m,l,21600r21600,l21600,xe">
              <v:stroke joinstyle="miter"/>
              <v:path gradientshapeok="t" o:connecttype="rect"/>
            </v:shapetype>
            <v:shape id="MSIPCM065841f6bff0e103bd6b70df" o:spid="_x0000_s1026" type="#_x0000_t202" alt="{&quot;HashCode&quot;:7914116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63CAF8B6" w14:textId="65EB9037" w:rsidR="008D16C8" w:rsidRPr="008D16C8" w:rsidRDefault="008D16C8" w:rsidP="008D16C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8D16C8">
                      <w:rPr>
                        <w:rFonts w:ascii="Calibri" w:hAnsi="Calibri" w:cs="Calibri"/>
                        <w:color w:val="000000"/>
                        <w:sz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2260" w14:textId="77777777" w:rsidR="008D16C8" w:rsidRDefault="008D1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779"/>
    <w:multiLevelType w:val="hybridMultilevel"/>
    <w:tmpl w:val="817E582C"/>
    <w:lvl w:ilvl="0" w:tplc="20245CAA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F72C0"/>
    <w:multiLevelType w:val="multilevel"/>
    <w:tmpl w:val="103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274A4"/>
    <w:multiLevelType w:val="multilevel"/>
    <w:tmpl w:val="32D4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7686334">
    <w:abstractNumId w:val="2"/>
  </w:num>
  <w:num w:numId="2" w16cid:durableId="2034065836">
    <w:abstractNumId w:val="1"/>
  </w:num>
  <w:num w:numId="3" w16cid:durableId="117711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38"/>
    <w:rsid w:val="00045125"/>
    <w:rsid w:val="000A6C49"/>
    <w:rsid w:val="000C6C98"/>
    <w:rsid w:val="000D2D59"/>
    <w:rsid w:val="001E29F8"/>
    <w:rsid w:val="00247FBE"/>
    <w:rsid w:val="00282AE8"/>
    <w:rsid w:val="002F6CB5"/>
    <w:rsid w:val="00367FAB"/>
    <w:rsid w:val="003876DF"/>
    <w:rsid w:val="00435FC5"/>
    <w:rsid w:val="004379CD"/>
    <w:rsid w:val="00437A8A"/>
    <w:rsid w:val="00462426"/>
    <w:rsid w:val="00466D8A"/>
    <w:rsid w:val="00473E61"/>
    <w:rsid w:val="00491317"/>
    <w:rsid w:val="004D49C5"/>
    <w:rsid w:val="004E2491"/>
    <w:rsid w:val="004F6601"/>
    <w:rsid w:val="00502DD9"/>
    <w:rsid w:val="00545703"/>
    <w:rsid w:val="00560743"/>
    <w:rsid w:val="005A6EA3"/>
    <w:rsid w:val="005B4D22"/>
    <w:rsid w:val="005F2ABE"/>
    <w:rsid w:val="006565C9"/>
    <w:rsid w:val="00662E38"/>
    <w:rsid w:val="006A1A93"/>
    <w:rsid w:val="006A287E"/>
    <w:rsid w:val="006C2678"/>
    <w:rsid w:val="00704012"/>
    <w:rsid w:val="007434B3"/>
    <w:rsid w:val="007B38B6"/>
    <w:rsid w:val="00814D4C"/>
    <w:rsid w:val="00821D99"/>
    <w:rsid w:val="008B1CC6"/>
    <w:rsid w:val="008B3904"/>
    <w:rsid w:val="008D16C8"/>
    <w:rsid w:val="008E728E"/>
    <w:rsid w:val="00926BEC"/>
    <w:rsid w:val="00961046"/>
    <w:rsid w:val="00970A77"/>
    <w:rsid w:val="00A148BD"/>
    <w:rsid w:val="00A92D24"/>
    <w:rsid w:val="00AB3DF0"/>
    <w:rsid w:val="00B4623C"/>
    <w:rsid w:val="00B8100A"/>
    <w:rsid w:val="00B90F82"/>
    <w:rsid w:val="00B93015"/>
    <w:rsid w:val="00BC10D7"/>
    <w:rsid w:val="00C02DF3"/>
    <w:rsid w:val="00C04570"/>
    <w:rsid w:val="00C36EA2"/>
    <w:rsid w:val="00C73B07"/>
    <w:rsid w:val="00C800CB"/>
    <w:rsid w:val="00CA0365"/>
    <w:rsid w:val="00D4136F"/>
    <w:rsid w:val="00D431BB"/>
    <w:rsid w:val="00D50CC8"/>
    <w:rsid w:val="00D97E70"/>
    <w:rsid w:val="00DC3E48"/>
    <w:rsid w:val="00DD44A0"/>
    <w:rsid w:val="00E046D6"/>
    <w:rsid w:val="00E40A0F"/>
    <w:rsid w:val="00E66853"/>
    <w:rsid w:val="00EA13CA"/>
    <w:rsid w:val="00F06D71"/>
    <w:rsid w:val="00F25904"/>
    <w:rsid w:val="2D44766D"/>
    <w:rsid w:val="36AF2EC3"/>
    <w:rsid w:val="38328AE5"/>
    <w:rsid w:val="5B8E2209"/>
    <w:rsid w:val="70F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11544"/>
  <w15:chartTrackingRefBased/>
  <w15:docId w15:val="{33252D6C-802F-4934-9D52-FDA87C07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26"/>
    <w:pPr>
      <w:spacing w:after="320" w:line="288" w:lineRule="auto"/>
    </w:pPr>
    <w:rPr>
      <w:rFonts w:ascii="Arial" w:hAnsi="Arial" w:cs="Arial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426"/>
    <w:pPr>
      <w:keepNext/>
      <w:keepLines/>
      <w:spacing w:before="400" w:after="240"/>
      <w:outlineLvl w:val="0"/>
    </w:pPr>
    <w:rPr>
      <w:rFonts w:ascii="Arial Bold" w:eastAsiaTheme="majorEastAsia" w:hAnsi="Arial Bold"/>
      <w:b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426"/>
    <w:pPr>
      <w:keepNext/>
      <w:keepLines/>
      <w:spacing w:before="600" w:after="200"/>
      <w:outlineLvl w:val="1"/>
    </w:pPr>
    <w:rPr>
      <w:rFonts w:ascii="Arial Bold" w:eastAsiaTheme="majorEastAsia" w:hAnsi="Arial Bold"/>
      <w:b/>
      <w:bCs/>
      <w:sz w:val="4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E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E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2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E38"/>
  </w:style>
  <w:style w:type="paragraph" w:styleId="Footer">
    <w:name w:val="footer"/>
    <w:basedOn w:val="Normal"/>
    <w:link w:val="FooterChar"/>
    <w:uiPriority w:val="99"/>
    <w:unhideWhenUsed/>
    <w:rsid w:val="00662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E38"/>
  </w:style>
  <w:style w:type="character" w:customStyle="1" w:styleId="Heading1Char">
    <w:name w:val="Heading 1 Char"/>
    <w:basedOn w:val="DefaultParagraphFont"/>
    <w:link w:val="Heading1"/>
    <w:uiPriority w:val="9"/>
    <w:rsid w:val="00462426"/>
    <w:rPr>
      <w:rFonts w:ascii="Arial Bold" w:eastAsiaTheme="majorEastAsia" w:hAnsi="Arial Bold" w:cs="Arial"/>
      <w:b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426"/>
    <w:rPr>
      <w:rFonts w:ascii="Arial Bold" w:eastAsiaTheme="majorEastAsia" w:hAnsi="Arial Bold" w:cs="Arial"/>
      <w:b/>
      <w:bCs/>
      <w:sz w:val="4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67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FA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7FA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E249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02DD9"/>
  </w:style>
  <w:style w:type="paragraph" w:styleId="ListParagraph">
    <w:name w:val="List Paragraph"/>
    <w:aliases w:val="Level One Bullet Point Square"/>
    <w:basedOn w:val="Normal"/>
    <w:uiPriority w:val="34"/>
    <w:qFormat/>
    <w:rsid w:val="00462426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zrelay.co.n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contact@survivorexperiences.govt.n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urvivorexperiences.govt.n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rvivorexperiences.govt.n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5" ma:contentTypeDescription="Create a new document." ma:contentTypeScope="" ma:versionID="309f6ca1c55501b2d0b43fa655ed24cc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c4414d55b71edb5fb1b78e0cd0db16e6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Props1.xml><?xml version="1.0" encoding="utf-8"?>
<ds:datastoreItem xmlns:ds="http://schemas.openxmlformats.org/officeDocument/2006/customXml" ds:itemID="{6E99C3A4-562A-40F8-BD99-7747D1C07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8D985-A15C-439E-9490-B152CFA3C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65905-316B-4547-B9DC-4122761E01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2C82FE-BDDD-4D6A-A61C-C4DF0D609020}">
  <ds:schemaRefs>
    <ds:schemaRef ds:uri="http://purl.org/dc/dcmitype/"/>
    <ds:schemaRef ds:uri="0c8419a8-0969-48de-a896-901fe0661d3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6a7f7810-7080-4eb4-b66c-c41c6fc69d8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Links>
    <vt:vector size="12" baseType="variant"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https://survivorexperiences.govt.nz/</vt:lpwstr>
      </vt:variant>
      <vt:variant>
        <vt:lpwstr/>
      </vt:variant>
      <vt:variant>
        <vt:i4>2752593</vt:i4>
      </vt:variant>
      <vt:variant>
        <vt:i4>0</vt:i4>
      </vt:variant>
      <vt:variant>
        <vt:i4>0</vt:i4>
      </vt:variant>
      <vt:variant>
        <vt:i4>5</vt:i4>
      </vt:variant>
      <vt:variant>
        <vt:lpwstr>mailto:contact@survivorexperiences.govt.nz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Hughes</dc:creator>
  <cp:keywords/>
  <dc:description/>
  <cp:lastModifiedBy>Tamsin Vuetilovoni</cp:lastModifiedBy>
  <cp:revision>3</cp:revision>
  <dcterms:created xsi:type="dcterms:W3CDTF">2023-08-27T23:19:00Z</dcterms:created>
  <dcterms:modified xsi:type="dcterms:W3CDTF">2023-08-27T23:20:00Z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MediaServiceImageTags">
    <vt:lpwstr/>
  </property>
  <property fmtid="{D5CDD505-2E9C-101B-9397-08002B2CF9AE}" pid="4" name="MSIP_Label_71cef378-a6aa-44c9-b808-28fb30f5a5a6_Enabled">
    <vt:lpwstr>true</vt:lpwstr>
  </property>
  <property fmtid="{D5CDD505-2E9C-101B-9397-08002B2CF9AE}" pid="5" name="MSIP_Label_71cef378-a6aa-44c9-b808-28fb30f5a5a6_SetDate">
    <vt:lpwstr>2023-08-27T23:19:12Z</vt:lpwstr>
  </property>
  <property fmtid="{D5CDD505-2E9C-101B-9397-08002B2CF9AE}" pid="6" name="MSIP_Label_71cef378-a6aa-44c9-b808-28fb30f5a5a6_Method">
    <vt:lpwstr>Standard</vt:lpwstr>
  </property>
  <property fmtid="{D5CDD505-2E9C-101B-9397-08002B2CF9AE}" pid="7" name="MSIP_Label_71cef378-a6aa-44c9-b808-28fb30f5a5a6_Name">
    <vt:lpwstr>71cef378-a6aa-44c9-b808-28fb30f5a5a6</vt:lpwstr>
  </property>
  <property fmtid="{D5CDD505-2E9C-101B-9397-08002B2CF9AE}" pid="8" name="MSIP_Label_71cef378-a6aa-44c9-b808-28fb30f5a5a6_SiteId">
    <vt:lpwstr>5c908180-a006-403f-b9be-8829934f08dd</vt:lpwstr>
  </property>
  <property fmtid="{D5CDD505-2E9C-101B-9397-08002B2CF9AE}" pid="9" name="MSIP_Label_71cef378-a6aa-44c9-b808-28fb30f5a5a6_ActionId">
    <vt:lpwstr>f81109db-51af-410d-b4fe-718776284309</vt:lpwstr>
  </property>
  <property fmtid="{D5CDD505-2E9C-101B-9397-08002B2CF9AE}" pid="10" name="MSIP_Label_71cef378-a6aa-44c9-b808-28fb30f5a5a6_ContentBits">
    <vt:lpwstr>1</vt:lpwstr>
  </property>
</Properties>
</file>